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3B" w:rsidRPr="00FF059D" w:rsidRDefault="00535C3B" w:rsidP="00535C3B">
      <w:pPr>
        <w:spacing w:after="0"/>
        <w:jc w:val="center"/>
        <w:rPr>
          <w:rFonts w:ascii="Arial Narrow" w:hAnsi="Arial Narrow" w:cs="Microsoft Sans Serif"/>
          <w:b/>
          <w:color w:val="000000"/>
          <w:sz w:val="26"/>
          <w:szCs w:val="26"/>
        </w:rPr>
      </w:pPr>
      <w:r w:rsidRPr="00FF059D">
        <w:rPr>
          <w:rFonts w:ascii="Arial Narrow" w:hAnsi="Arial Narrow" w:cs="Microsoft Sans Serif"/>
          <w:b/>
          <w:noProof/>
          <w:color w:val="000000"/>
          <w:sz w:val="26"/>
          <w:szCs w:val="26"/>
        </w:rPr>
        <w:drawing>
          <wp:inline distT="0" distB="0" distL="0" distR="0">
            <wp:extent cx="2781300" cy="9525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780884" cy="952358"/>
                    </a:xfrm>
                    <a:prstGeom prst="rect">
                      <a:avLst/>
                    </a:prstGeom>
                    <a:noFill/>
                  </pic:spPr>
                </pic:pic>
              </a:graphicData>
            </a:graphic>
          </wp:inline>
        </w:drawing>
      </w:r>
    </w:p>
    <w:p w:rsidR="00535C3B" w:rsidRPr="00FF059D" w:rsidRDefault="00535C3B" w:rsidP="00535C3B">
      <w:pPr>
        <w:spacing w:after="0"/>
        <w:jc w:val="center"/>
        <w:rPr>
          <w:rFonts w:ascii="Arial Narrow" w:hAnsi="Arial Narrow" w:cs="Microsoft Sans Serif"/>
          <w:color w:val="000000"/>
          <w:sz w:val="26"/>
          <w:szCs w:val="26"/>
        </w:rPr>
      </w:pPr>
      <w:r w:rsidRPr="00FF059D">
        <w:rPr>
          <w:rFonts w:ascii="Arial Narrow" w:hAnsi="Arial Narrow" w:cs="Microsoft Sans Serif"/>
          <w:bCs/>
          <w:color w:val="000000"/>
          <w:sz w:val="26"/>
          <w:szCs w:val="26"/>
        </w:rPr>
        <w:t xml:space="preserve">NGF Secretariat, </w:t>
      </w:r>
      <w:r w:rsidRPr="00FF059D">
        <w:rPr>
          <w:rFonts w:ascii="Arial Narrow" w:hAnsi="Arial Narrow" w:cs="Microsoft Sans Serif"/>
          <w:color w:val="000000"/>
          <w:sz w:val="26"/>
          <w:szCs w:val="26"/>
        </w:rPr>
        <w:t xml:space="preserve">1, Deng Xiaoping Street, AIT Junction, </w:t>
      </w:r>
      <w:proofErr w:type="spellStart"/>
      <w:r w:rsidRPr="00FF059D">
        <w:rPr>
          <w:rFonts w:ascii="Arial Narrow" w:hAnsi="Arial Narrow" w:cs="Microsoft Sans Serif"/>
          <w:color w:val="000000"/>
          <w:sz w:val="26"/>
          <w:szCs w:val="26"/>
        </w:rPr>
        <w:t>Asokoro</w:t>
      </w:r>
      <w:proofErr w:type="spellEnd"/>
      <w:r w:rsidRPr="00FF059D">
        <w:rPr>
          <w:rFonts w:ascii="Arial Narrow" w:hAnsi="Arial Narrow" w:cs="Microsoft Sans Serif"/>
          <w:color w:val="000000"/>
          <w:sz w:val="26"/>
          <w:szCs w:val="26"/>
        </w:rPr>
        <w:t>, Abuja, Nigeria.</w:t>
      </w:r>
    </w:p>
    <w:p w:rsidR="00535C3B" w:rsidRPr="00FF059D" w:rsidRDefault="00535C3B" w:rsidP="00535C3B">
      <w:pPr>
        <w:spacing w:after="0"/>
        <w:jc w:val="center"/>
        <w:rPr>
          <w:rFonts w:ascii="Arial Narrow" w:hAnsi="Arial Narrow" w:cs="Microsoft Sans Serif"/>
          <w:b/>
          <w:color w:val="000000"/>
          <w:sz w:val="26"/>
          <w:szCs w:val="26"/>
        </w:rPr>
      </w:pPr>
      <w:r w:rsidRPr="00FF059D">
        <w:rPr>
          <w:rFonts w:ascii="Arial Narrow" w:hAnsi="Arial Narrow" w:cs="Microsoft Sans Serif"/>
          <w:b/>
          <w:color w:val="000000"/>
          <w:sz w:val="26"/>
          <w:szCs w:val="26"/>
        </w:rPr>
        <w:t>www.nggovernorsforum.org</w:t>
      </w:r>
    </w:p>
    <w:p w:rsidR="00535C3B" w:rsidRPr="00FF059D" w:rsidRDefault="00535C3B" w:rsidP="00535C3B">
      <w:pPr>
        <w:spacing w:after="0"/>
        <w:jc w:val="center"/>
        <w:rPr>
          <w:rFonts w:ascii="Arial Narrow" w:hAnsi="Arial Narrow" w:cs="Microsoft Sans Serif"/>
          <w:b/>
          <w:color w:val="000000"/>
          <w:sz w:val="26"/>
          <w:szCs w:val="26"/>
        </w:rPr>
      </w:pPr>
      <w:r w:rsidRPr="00FF059D">
        <w:rPr>
          <w:rFonts w:ascii="Arial Narrow" w:hAnsi="Arial Narrow" w:cs="Microsoft Sans Serif"/>
          <w:b/>
          <w:color w:val="000000"/>
          <w:sz w:val="26"/>
          <w:szCs w:val="26"/>
        </w:rPr>
        <w:sym w:font="Symbol" w:char="0028"/>
      </w:r>
      <w:r w:rsidRPr="00FF059D">
        <w:rPr>
          <w:rFonts w:ascii="Arial Narrow" w:hAnsi="Arial Narrow" w:cs="Microsoft Sans Serif"/>
          <w:b/>
          <w:color w:val="000000"/>
          <w:sz w:val="26"/>
          <w:szCs w:val="26"/>
        </w:rPr>
        <w:t xml:space="preserve">+234-9-8703927; </w:t>
      </w:r>
      <w:r>
        <w:rPr>
          <w:rFonts w:ascii="Arial Narrow" w:hAnsi="Arial Narrow" w:cs="Microsoft Sans Serif"/>
          <w:b/>
          <w:color w:val="000000"/>
          <w:sz w:val="26"/>
          <w:szCs w:val="26"/>
        </w:rPr>
        <w:t>+</w:t>
      </w:r>
      <w:r w:rsidRPr="00FF059D">
        <w:rPr>
          <w:rFonts w:ascii="Arial Narrow" w:hAnsi="Arial Narrow" w:cs="Microsoft Sans Serif"/>
          <w:b/>
          <w:color w:val="000000"/>
          <w:sz w:val="26"/>
          <w:szCs w:val="26"/>
        </w:rPr>
        <w:t>234-9-8703928)</w:t>
      </w:r>
    </w:p>
    <w:p w:rsidR="00535C3B" w:rsidRPr="00FF059D" w:rsidRDefault="00535C3B" w:rsidP="00535C3B">
      <w:pPr>
        <w:spacing w:after="0"/>
        <w:rPr>
          <w:rFonts w:ascii="Arial Narrow" w:hAnsi="Arial Narrow"/>
          <w:sz w:val="26"/>
          <w:szCs w:val="26"/>
        </w:rPr>
      </w:pPr>
    </w:p>
    <w:p w:rsidR="00535C3B" w:rsidRPr="00535C3B" w:rsidRDefault="00535C3B" w:rsidP="00535C3B">
      <w:pPr>
        <w:spacing w:after="0"/>
        <w:jc w:val="center"/>
        <w:rPr>
          <w:rFonts w:ascii="Arial Narrow" w:hAnsi="Arial Narrow"/>
          <w:b/>
          <w:sz w:val="28"/>
          <w:szCs w:val="28"/>
        </w:rPr>
      </w:pPr>
      <w:r w:rsidRPr="00535C3B">
        <w:rPr>
          <w:rFonts w:ascii="Arial Narrow" w:hAnsi="Arial Narrow"/>
          <w:b/>
          <w:sz w:val="28"/>
          <w:szCs w:val="28"/>
        </w:rPr>
        <w:t>PRESS RELEASE</w:t>
      </w:r>
    </w:p>
    <w:p w:rsidR="00535C3B" w:rsidRPr="00535C3B" w:rsidRDefault="00535C3B">
      <w:pPr>
        <w:rPr>
          <w:rFonts w:ascii="Arial Narrow" w:hAnsi="Arial Narrow" w:cs="Arial"/>
          <w:b/>
          <w:color w:val="222222"/>
          <w:sz w:val="28"/>
          <w:szCs w:val="28"/>
          <w:shd w:val="clear" w:color="auto" w:fill="FFFFFF"/>
        </w:rPr>
      </w:pPr>
    </w:p>
    <w:p w:rsidR="00F0286D" w:rsidRDefault="00535C3B" w:rsidP="00535C3B">
      <w:pPr>
        <w:spacing w:after="0"/>
      </w:pPr>
      <w:proofErr w:type="gramStart"/>
      <w:r w:rsidRPr="00535C3B">
        <w:rPr>
          <w:rFonts w:ascii="Arial Narrow" w:hAnsi="Arial Narrow" w:cs="Arial"/>
          <w:b/>
          <w:color w:val="222222"/>
          <w:sz w:val="28"/>
          <w:szCs w:val="28"/>
          <w:shd w:val="clear" w:color="auto" w:fill="FFFFFF"/>
        </w:rPr>
        <w:t>NGF Congratulates Adamawa Governor on his 70th birthday.</w:t>
      </w:r>
      <w:proofErr w:type="gramEnd"/>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 </w:t>
      </w:r>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 xml:space="preserve">The Nigeria Governors Forum (NGF) has congratulated Governor </w:t>
      </w:r>
      <w:proofErr w:type="spellStart"/>
      <w:r w:rsidRPr="00535C3B">
        <w:rPr>
          <w:rFonts w:ascii="Arial Narrow" w:hAnsi="Arial Narrow" w:cs="Arial"/>
          <w:color w:val="222222"/>
          <w:sz w:val="28"/>
          <w:szCs w:val="28"/>
          <w:shd w:val="clear" w:color="auto" w:fill="FFFFFF"/>
        </w:rPr>
        <w:t>Murtala</w:t>
      </w:r>
      <w:proofErr w:type="spellEnd"/>
      <w:r w:rsidRPr="00535C3B">
        <w:rPr>
          <w:rFonts w:ascii="Arial Narrow" w:hAnsi="Arial Narrow" w:cs="Arial"/>
          <w:color w:val="222222"/>
          <w:sz w:val="28"/>
          <w:szCs w:val="28"/>
          <w:shd w:val="clear" w:color="auto" w:fill="FFFFFF"/>
        </w:rPr>
        <w:t xml:space="preserve"> </w:t>
      </w:r>
      <w:proofErr w:type="spellStart"/>
      <w:r w:rsidRPr="00535C3B">
        <w:rPr>
          <w:rFonts w:ascii="Arial Narrow" w:hAnsi="Arial Narrow" w:cs="Arial"/>
          <w:color w:val="222222"/>
          <w:sz w:val="28"/>
          <w:szCs w:val="28"/>
          <w:shd w:val="clear" w:color="auto" w:fill="FFFFFF"/>
        </w:rPr>
        <w:t>Nyako</w:t>
      </w:r>
      <w:proofErr w:type="spellEnd"/>
      <w:r w:rsidRPr="00535C3B">
        <w:rPr>
          <w:rFonts w:ascii="Arial Narrow" w:hAnsi="Arial Narrow" w:cs="Arial"/>
          <w:color w:val="222222"/>
          <w:sz w:val="28"/>
          <w:szCs w:val="28"/>
          <w:shd w:val="clear" w:color="auto" w:fill="FFFFFF"/>
        </w:rPr>
        <w:t xml:space="preserve"> of Adamawa on his 70th birthday anniversary, describing the occasion as a milestone.</w:t>
      </w:r>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 </w:t>
      </w:r>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The forum in a statement</w:t>
      </w:r>
      <w:r w:rsidRPr="00535C3B">
        <w:rPr>
          <w:rStyle w:val="apple-converted-space"/>
          <w:rFonts w:ascii="Arial Narrow" w:hAnsi="Arial Narrow" w:cs="Arial"/>
          <w:color w:val="222222"/>
          <w:sz w:val="28"/>
          <w:szCs w:val="28"/>
          <w:shd w:val="clear" w:color="auto" w:fill="FFFFFF"/>
        </w:rPr>
        <w:t> </w:t>
      </w:r>
      <w:r w:rsidRPr="00535C3B">
        <w:rPr>
          <w:rStyle w:val="aqj"/>
          <w:rFonts w:ascii="Arial Narrow" w:hAnsi="Arial Narrow" w:cs="Arial"/>
          <w:color w:val="222222"/>
          <w:sz w:val="28"/>
          <w:szCs w:val="28"/>
          <w:shd w:val="clear" w:color="auto" w:fill="FFFFFF"/>
        </w:rPr>
        <w:t>on Monday</w:t>
      </w:r>
      <w:r w:rsidRPr="00535C3B">
        <w:rPr>
          <w:rStyle w:val="apple-converted-space"/>
          <w:rFonts w:ascii="Arial Narrow" w:hAnsi="Arial Narrow" w:cs="Arial"/>
          <w:color w:val="222222"/>
          <w:sz w:val="28"/>
          <w:szCs w:val="28"/>
          <w:shd w:val="clear" w:color="auto" w:fill="FFFFFF"/>
        </w:rPr>
        <w:t> </w:t>
      </w:r>
      <w:r w:rsidRPr="00535C3B">
        <w:rPr>
          <w:rFonts w:ascii="Arial Narrow" w:hAnsi="Arial Narrow" w:cs="Arial"/>
          <w:color w:val="222222"/>
          <w:sz w:val="28"/>
          <w:szCs w:val="28"/>
          <w:shd w:val="clear" w:color="auto" w:fill="FFFFFF"/>
        </w:rPr>
        <w:t>in Abuja, described  </w:t>
      </w:r>
      <w:proofErr w:type="spellStart"/>
      <w:r w:rsidRPr="00535C3B">
        <w:rPr>
          <w:rFonts w:ascii="Arial Narrow" w:hAnsi="Arial Narrow" w:cs="Arial"/>
          <w:color w:val="222222"/>
          <w:sz w:val="28"/>
          <w:szCs w:val="28"/>
          <w:shd w:val="clear" w:color="auto" w:fill="FFFFFF"/>
        </w:rPr>
        <w:t>Nyako</w:t>
      </w:r>
      <w:proofErr w:type="spellEnd"/>
      <w:r w:rsidRPr="00535C3B">
        <w:rPr>
          <w:rFonts w:ascii="Arial Narrow" w:hAnsi="Arial Narrow" w:cs="Arial"/>
          <w:color w:val="222222"/>
          <w:sz w:val="28"/>
          <w:szCs w:val="28"/>
          <w:shd w:val="clear" w:color="auto" w:fill="FFFFFF"/>
        </w:rPr>
        <w:t xml:space="preserve"> who was a formal Deputy Chief of </w:t>
      </w:r>
      <w:proofErr w:type="spellStart"/>
      <w:r w:rsidRPr="00535C3B">
        <w:rPr>
          <w:rFonts w:ascii="Arial Narrow" w:hAnsi="Arial Narrow" w:cs="Arial"/>
          <w:color w:val="222222"/>
          <w:sz w:val="28"/>
          <w:szCs w:val="28"/>
          <w:shd w:val="clear" w:color="auto" w:fill="FFFFFF"/>
        </w:rPr>
        <w:t>Defence</w:t>
      </w:r>
      <w:proofErr w:type="spellEnd"/>
      <w:r w:rsidRPr="00535C3B">
        <w:rPr>
          <w:rFonts w:ascii="Arial Narrow" w:hAnsi="Arial Narrow" w:cs="Arial"/>
          <w:color w:val="222222"/>
          <w:sz w:val="28"/>
          <w:szCs w:val="28"/>
          <w:shd w:val="clear" w:color="auto" w:fill="FFFFFF"/>
        </w:rPr>
        <w:t xml:space="preserve"> Staff as one of the most successful farmers in the country and a consummate politician and a great political leader of Adamawa since he assumed office as governor of the state in 2007.</w:t>
      </w:r>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 </w:t>
      </w:r>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The forum join the people of Adamawa and other well-wishers across the federation in rejoicing with the governor and prayed Almighty Allah to grant him many more years of good service to the people of Adamawa and the country generally.</w:t>
      </w:r>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 </w:t>
      </w:r>
      <w:r w:rsidRPr="00535C3B">
        <w:rPr>
          <w:rFonts w:ascii="Arial Narrow" w:hAnsi="Arial Narrow" w:cs="Arial"/>
          <w:color w:val="222222"/>
          <w:sz w:val="28"/>
          <w:szCs w:val="28"/>
        </w:rPr>
        <w:br/>
      </w:r>
      <w:r w:rsidRPr="00535C3B">
        <w:rPr>
          <w:rFonts w:ascii="Arial Narrow" w:hAnsi="Arial Narrow" w:cs="Arial"/>
          <w:color w:val="222222"/>
          <w:sz w:val="28"/>
          <w:szCs w:val="28"/>
          <w:shd w:val="clear" w:color="auto" w:fill="FFFFFF"/>
        </w:rPr>
        <w:t>The forum tasked the Governor to be faithful to Allah always for his benevolence in his life and prayed that Allah continues to bless the Governor with many more years of good health, happiness and fruitful service to his people as he ensures the delivery of democracy dividends to them.</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sidRPr="00535C3B">
        <w:rPr>
          <w:rFonts w:ascii="Arial" w:hAnsi="Arial" w:cs="Arial"/>
          <w:b/>
          <w:color w:val="222222"/>
          <w:shd w:val="clear" w:color="auto" w:fill="FFFFFF"/>
        </w:rPr>
        <w:t>  </w:t>
      </w:r>
      <w:r w:rsidRPr="00535C3B">
        <w:rPr>
          <w:rFonts w:ascii="Arial" w:hAnsi="Arial" w:cs="Arial"/>
          <w:b/>
          <w:color w:val="222222"/>
        </w:rPr>
        <w:br/>
      </w:r>
      <w:r w:rsidRPr="00535C3B">
        <w:rPr>
          <w:rFonts w:ascii="Arial" w:hAnsi="Arial" w:cs="Arial"/>
          <w:b/>
          <w:color w:val="222222"/>
          <w:shd w:val="clear" w:color="auto" w:fill="FFFFFF"/>
        </w:rPr>
        <w:t>Rt. Hon. Rotimi Chibuike Amaechi</w:t>
      </w:r>
      <w:r w:rsidRPr="00535C3B">
        <w:rPr>
          <w:rFonts w:ascii="Arial" w:hAnsi="Arial" w:cs="Arial"/>
          <w:b/>
          <w:color w:val="222222"/>
        </w:rPr>
        <w:br/>
      </w:r>
      <w:r w:rsidRPr="00535C3B">
        <w:rPr>
          <w:rFonts w:ascii="Arial" w:hAnsi="Arial" w:cs="Arial"/>
          <w:b/>
          <w:color w:val="222222"/>
          <w:shd w:val="clear" w:color="auto" w:fill="FFFFFF"/>
        </w:rPr>
        <w:t>Executive Governor of Rivers State</w:t>
      </w:r>
      <w:r w:rsidRPr="00535C3B">
        <w:rPr>
          <w:rFonts w:ascii="Arial" w:hAnsi="Arial" w:cs="Arial"/>
          <w:b/>
          <w:color w:val="222222"/>
        </w:rPr>
        <w:br/>
      </w:r>
      <w:r w:rsidRPr="00535C3B">
        <w:rPr>
          <w:rFonts w:ascii="Arial" w:hAnsi="Arial" w:cs="Arial"/>
          <w:b/>
          <w:color w:val="222222"/>
          <w:shd w:val="clear" w:color="auto" w:fill="FFFFFF"/>
        </w:rPr>
        <w:t>Chairman, Nigeria Governors' Forum</w:t>
      </w:r>
      <w:r>
        <w:rPr>
          <w:rFonts w:ascii="Arial" w:hAnsi="Arial" w:cs="Arial"/>
          <w:b/>
          <w:color w:val="222222"/>
        </w:rPr>
        <w:t xml:space="preserve"> </w:t>
      </w:r>
      <w:r w:rsidRPr="00535C3B">
        <w:rPr>
          <w:rFonts w:ascii="Arial" w:hAnsi="Arial" w:cs="Arial"/>
          <w:b/>
          <w:color w:val="222222"/>
          <w:shd w:val="clear" w:color="auto" w:fill="FFFFFF"/>
        </w:rPr>
        <w:t>(NGF)</w:t>
      </w:r>
    </w:p>
    <w:sectPr w:rsidR="00F0286D" w:rsidSect="00F028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535C3B"/>
    <w:rsid w:val="00092C98"/>
    <w:rsid w:val="003A7301"/>
    <w:rsid w:val="003B194C"/>
    <w:rsid w:val="003C5748"/>
    <w:rsid w:val="003D2945"/>
    <w:rsid w:val="0043757E"/>
    <w:rsid w:val="00535C3B"/>
    <w:rsid w:val="005E28E6"/>
    <w:rsid w:val="0075540D"/>
    <w:rsid w:val="00AE5337"/>
    <w:rsid w:val="00C42B11"/>
    <w:rsid w:val="00E24F5E"/>
    <w:rsid w:val="00F0286D"/>
    <w:rsid w:val="00F66799"/>
    <w:rsid w:val="00F94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5C3B"/>
  </w:style>
  <w:style w:type="character" w:customStyle="1" w:styleId="aqj">
    <w:name w:val="aqj"/>
    <w:basedOn w:val="DefaultParagraphFont"/>
    <w:rsid w:val="00535C3B"/>
  </w:style>
  <w:style w:type="paragraph" w:styleId="BalloonText">
    <w:name w:val="Balloon Text"/>
    <w:basedOn w:val="Normal"/>
    <w:link w:val="BalloonTextChar"/>
    <w:uiPriority w:val="99"/>
    <w:semiHidden/>
    <w:unhideWhenUsed/>
    <w:rsid w:val="00535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C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Company>Hewlett-Packard</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NGF</dc:creator>
  <cp:lastModifiedBy>TA</cp:lastModifiedBy>
  <cp:revision>2</cp:revision>
  <dcterms:created xsi:type="dcterms:W3CDTF">2016-04-27T12:23:00Z</dcterms:created>
  <dcterms:modified xsi:type="dcterms:W3CDTF">2016-04-27T12:23:00Z</dcterms:modified>
</cp:coreProperties>
</file>